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8CF" w:rsidRDefault="00FA7C48">
      <w:bookmarkStart w:id="0" w:name="_GoBack"/>
      <w:r>
        <w:t>Bestyrelsesmøde d 15</w:t>
      </w:r>
      <w:r w:rsidR="00136562">
        <w:t>-</w:t>
      </w:r>
      <w:r>
        <w:t>11-2019 Himmerlandsgade 12, 3 th 9000 Aalborg</w:t>
      </w:r>
    </w:p>
    <w:bookmarkEnd w:id="0"/>
    <w:p w:rsidR="00FA7C48" w:rsidRDefault="00FA7C48">
      <w:r>
        <w:t xml:space="preserve">Til stede: Brain Nielsen, Lars Fich, Pia og Rasmus Brandbyge. </w:t>
      </w:r>
    </w:p>
    <w:p w:rsidR="00FA7C48" w:rsidRDefault="00FA7C48"/>
    <w:p w:rsidR="00FA7C48" w:rsidRDefault="00FA7C48">
      <w:r>
        <w:t xml:space="preserve">Punkter til drøftelse: </w:t>
      </w:r>
    </w:p>
    <w:p w:rsidR="00FA7C48" w:rsidRDefault="00FA7C48" w:rsidP="00FA7C48">
      <w:pPr>
        <w:pStyle w:val="Listeafsnit"/>
        <w:numPr>
          <w:ilvl w:val="0"/>
          <w:numId w:val="1"/>
        </w:numPr>
      </w:pPr>
      <w:r>
        <w:t xml:space="preserve">Gennemgang ved ejerforeningens vedtægter, herunder pantebreve, køb og salg, fordelingsnøgler, samt fjernelse af evt. ud-dateret § i vedtægterne. </w:t>
      </w:r>
    </w:p>
    <w:p w:rsidR="00340CA6" w:rsidRDefault="00340CA6" w:rsidP="00340CA6">
      <w:pPr>
        <w:pStyle w:val="Listeafsnit"/>
        <w:numPr>
          <w:ilvl w:val="1"/>
          <w:numId w:val="1"/>
        </w:numPr>
      </w:pPr>
      <w:r>
        <w:t>Drøftelse:</w:t>
      </w:r>
    </w:p>
    <w:p w:rsidR="00340CA6" w:rsidRDefault="00340CA6" w:rsidP="00340CA6">
      <w:pPr>
        <w:pStyle w:val="Listeafsnit"/>
        <w:numPr>
          <w:ilvl w:val="2"/>
          <w:numId w:val="1"/>
        </w:numPr>
      </w:pPr>
      <w:r>
        <w:t xml:space="preserve">Vedr. vedtægterne i Ejerforeningen af 30. april 1950, er det eneste ud-dateret punkt aktuelt under §5, hvori der står, at vinduer skal være af træværk – dette er ikke længere muligt, særligt ikke på skråvinduer, da disse ikke længere produceres. Det vedtages herfor at det er i orden, hvis udskiftning er nødvendig, at vinduer af plastik benyttes. </w:t>
      </w:r>
    </w:p>
    <w:p w:rsidR="00340CA6" w:rsidRDefault="00340CA6" w:rsidP="00340CA6">
      <w:pPr>
        <w:pStyle w:val="Listeafsnit"/>
        <w:numPr>
          <w:ilvl w:val="2"/>
          <w:numId w:val="1"/>
        </w:numPr>
      </w:pPr>
      <w:r>
        <w:t xml:space="preserve">Der tales om, hvordan ejerforeningen er stillet ift. Større udskiftninger af inventar, herunder udskiftning af faldstammer, da det fremgår af Tinglysningsrettens hjemmeside, at der er flere Holding selskaber der ejer lejligheder til udlejning i ejendommen. </w:t>
      </w:r>
    </w:p>
    <w:p w:rsidR="00340CA6" w:rsidRDefault="00340CA6" w:rsidP="00340CA6">
      <w:pPr>
        <w:pStyle w:val="Listeafsnit"/>
        <w:numPr>
          <w:ilvl w:val="2"/>
          <w:numId w:val="1"/>
        </w:numPr>
      </w:pPr>
      <w:r>
        <w:t xml:space="preserve">Der tales desuden om, at hvordan fordelingsnøglerne er fordelt, skal undersøge ved advokat, </w:t>
      </w:r>
      <w:proofErr w:type="gramStart"/>
      <w:r>
        <w:t>idet at</w:t>
      </w:r>
      <w:proofErr w:type="gramEnd"/>
      <w:r>
        <w:t xml:space="preserve"> fx ejere med flere ejer mål/Holdningsselskaber kan modsætte sig udskiftninger. </w:t>
      </w:r>
    </w:p>
    <w:p w:rsidR="00340CA6" w:rsidRDefault="00340CA6" w:rsidP="00340CA6">
      <w:pPr>
        <w:pStyle w:val="Listeafsnit"/>
        <w:numPr>
          <w:ilvl w:val="2"/>
          <w:numId w:val="1"/>
        </w:numPr>
      </w:pPr>
      <w:r>
        <w:t>Grundet nylig</w:t>
      </w:r>
      <w:r>
        <w:t>t</w:t>
      </w:r>
      <w:r>
        <w:t xml:space="preserve"> salg af to lejligheder er der snak om forhøjelse af ejerpantebreve, og Brian mener at huske fra tidligere bestyrelsesmøder, at der er indgået aftale om at alle ejerpantebreve skal forhøjes til 20.00-25.000 kr. ved salg af lejlighed. Pia undersøger ved advokat/Tinglysningsretten hvordan ejerforeningen er stillet ift. Forhøjelse af ejerpantebreve, da det aktuelt ser ud til at ejerforeningen mister førsteretten til udlæg ved forhøjelse. </w:t>
      </w:r>
    </w:p>
    <w:p w:rsidR="00340CA6" w:rsidRDefault="00340CA6" w:rsidP="00340CA6">
      <w:pPr>
        <w:pStyle w:val="Listeafsnit"/>
        <w:numPr>
          <w:ilvl w:val="2"/>
          <w:numId w:val="1"/>
        </w:numPr>
      </w:pPr>
    </w:p>
    <w:p w:rsidR="00FA7C48" w:rsidRDefault="00FA7C48" w:rsidP="00FA7C48">
      <w:pPr>
        <w:pStyle w:val="Listeafsnit"/>
        <w:numPr>
          <w:ilvl w:val="0"/>
          <w:numId w:val="1"/>
        </w:numPr>
      </w:pPr>
      <w:r>
        <w:t>Vasketider, da der er fremsat ønske om ændringer af de i forvejen fastsatte tider</w:t>
      </w:r>
    </w:p>
    <w:p w:rsidR="00340CA6" w:rsidRDefault="00340CA6" w:rsidP="00340CA6">
      <w:pPr>
        <w:pStyle w:val="Listeafsnit"/>
        <w:numPr>
          <w:ilvl w:val="1"/>
          <w:numId w:val="1"/>
        </w:numPr>
      </w:pPr>
      <w:r>
        <w:t>Drøftelse</w:t>
      </w:r>
    </w:p>
    <w:p w:rsidR="00340CA6" w:rsidRDefault="00340CA6" w:rsidP="00340CA6">
      <w:pPr>
        <w:pStyle w:val="Listeafsnit"/>
        <w:numPr>
          <w:ilvl w:val="2"/>
          <w:numId w:val="1"/>
        </w:numPr>
      </w:pPr>
      <w:r>
        <w:t>Efter drøftelse besluttes det, at vasketiderne ikke ændre, og at der sendes besked ud til alle beboere vedr. dett</w:t>
      </w:r>
      <w:r>
        <w:t>e</w:t>
      </w:r>
      <w:r>
        <w:t xml:space="preserve"> </w:t>
      </w:r>
    </w:p>
    <w:p w:rsidR="00340CA6" w:rsidRDefault="00340CA6" w:rsidP="00340CA6">
      <w:pPr>
        <w:pStyle w:val="Listeafsnit"/>
        <w:ind w:left="2160"/>
      </w:pPr>
    </w:p>
    <w:p w:rsidR="00FA7C48" w:rsidRDefault="00FA7C48" w:rsidP="00FA7C48">
      <w:pPr>
        <w:pStyle w:val="Listeafsnit"/>
        <w:numPr>
          <w:ilvl w:val="0"/>
          <w:numId w:val="1"/>
        </w:numPr>
      </w:pPr>
      <w:r>
        <w:t>Tørretumbler, indkøb af ny?</w:t>
      </w:r>
    </w:p>
    <w:p w:rsidR="00136562" w:rsidRDefault="00136562" w:rsidP="00136562">
      <w:pPr>
        <w:pStyle w:val="Listeafsnit"/>
        <w:numPr>
          <w:ilvl w:val="1"/>
          <w:numId w:val="1"/>
        </w:numPr>
      </w:pPr>
      <w:r>
        <w:t>Drøftelse:</w:t>
      </w:r>
    </w:p>
    <w:p w:rsidR="00136562" w:rsidRDefault="00136562" w:rsidP="00136562">
      <w:pPr>
        <w:pStyle w:val="Listeafsnit"/>
        <w:numPr>
          <w:ilvl w:val="1"/>
          <w:numId w:val="1"/>
        </w:numPr>
      </w:pPr>
      <w:r>
        <w:t xml:space="preserve">Rasmus Brandbyge får til opgave at købe en ny </w:t>
      </w:r>
      <w:proofErr w:type="spellStart"/>
      <w:r>
        <w:t>industritørrerumbler</w:t>
      </w:r>
      <w:proofErr w:type="spellEnd"/>
      <w:r>
        <w:t xml:space="preserve">, da det ikke længere er muligt at reparere på den gamle. Ejer mål 12, 3 th har midlertidigt udlånt affugter til ejerforeningen for at få bedret tørre evnen i tørre rummet i kælderen. Der vil løbende blive holdt øje med om den har den ønskede effekt. </w:t>
      </w:r>
    </w:p>
    <w:p w:rsidR="00FA7C48" w:rsidRDefault="00FA7C48" w:rsidP="00FA7C48">
      <w:pPr>
        <w:pStyle w:val="Listeafsnit"/>
        <w:numPr>
          <w:ilvl w:val="0"/>
          <w:numId w:val="1"/>
        </w:numPr>
      </w:pPr>
      <w:r>
        <w:t xml:space="preserve">Opdatering af ejerforeningens medlemmers telefonnumre og </w:t>
      </w:r>
      <w:proofErr w:type="gramStart"/>
      <w:r>
        <w:t>mail adresser</w:t>
      </w:r>
      <w:proofErr w:type="gramEnd"/>
    </w:p>
    <w:p w:rsidR="00136562" w:rsidRDefault="00136562" w:rsidP="00136562">
      <w:pPr>
        <w:pStyle w:val="Listeafsnit"/>
        <w:numPr>
          <w:ilvl w:val="1"/>
          <w:numId w:val="1"/>
        </w:numPr>
      </w:pPr>
      <w:r>
        <w:t>Drøftelse</w:t>
      </w:r>
    </w:p>
    <w:p w:rsidR="00136562" w:rsidRDefault="00136562" w:rsidP="00136562">
      <w:pPr>
        <w:pStyle w:val="Listeafsnit"/>
        <w:numPr>
          <w:ilvl w:val="2"/>
          <w:numId w:val="1"/>
        </w:numPr>
      </w:pPr>
      <w:r>
        <w:t xml:space="preserve">Det besluttes at alle ejere og lejere skal sende en besked til Lars Fich med navn, telefonnummer og </w:t>
      </w:r>
      <w:proofErr w:type="spellStart"/>
      <w:r>
        <w:t>emailadresse</w:t>
      </w:r>
      <w:proofErr w:type="spellEnd"/>
      <w:r>
        <w:t xml:space="preserve">, </w:t>
      </w:r>
      <w:proofErr w:type="gramStart"/>
      <w:r>
        <w:t>således at</w:t>
      </w:r>
      <w:proofErr w:type="gramEnd"/>
      <w:r>
        <w:t xml:space="preserve"> alle kan blive orienteret om beslutninger taget af bestyrelsen. </w:t>
      </w:r>
    </w:p>
    <w:p w:rsidR="00FA7C48" w:rsidRDefault="00FA7C48" w:rsidP="00FA7C48">
      <w:pPr>
        <w:pStyle w:val="Listeafsnit"/>
        <w:numPr>
          <w:ilvl w:val="0"/>
          <w:numId w:val="1"/>
        </w:numPr>
      </w:pPr>
      <w:r>
        <w:t>Afholdelse af bestyrelsesmøder</w:t>
      </w:r>
    </w:p>
    <w:p w:rsidR="00136562" w:rsidRDefault="00136562" w:rsidP="00136562">
      <w:pPr>
        <w:pStyle w:val="Listeafsnit"/>
        <w:numPr>
          <w:ilvl w:val="1"/>
          <w:numId w:val="1"/>
        </w:numPr>
      </w:pPr>
      <w:r>
        <w:t>Drøftelse</w:t>
      </w:r>
    </w:p>
    <w:p w:rsidR="00136562" w:rsidRDefault="00136562" w:rsidP="00136562">
      <w:pPr>
        <w:pStyle w:val="Listeafsnit"/>
        <w:numPr>
          <w:ilvl w:val="2"/>
          <w:numId w:val="1"/>
        </w:numPr>
      </w:pPr>
      <w:r>
        <w:lastRenderedPageBreak/>
        <w:t>Bestyrelsesmøder afholdes fremadrettet først kommende fredag hver anden måned. Næste gang vil være 10/1-2020</w:t>
      </w:r>
    </w:p>
    <w:p w:rsidR="00FA7C48" w:rsidRDefault="00FA7C48" w:rsidP="00FA7C48">
      <w:pPr>
        <w:pStyle w:val="Listeafsnit"/>
        <w:numPr>
          <w:ilvl w:val="0"/>
          <w:numId w:val="1"/>
        </w:numPr>
      </w:pPr>
      <w:r>
        <w:t>Opmagasinering af private ejendele i og på fælles arealer</w:t>
      </w:r>
    </w:p>
    <w:p w:rsidR="00136562" w:rsidRDefault="00136562" w:rsidP="00136562">
      <w:pPr>
        <w:pStyle w:val="Listeafsnit"/>
        <w:numPr>
          <w:ilvl w:val="1"/>
          <w:numId w:val="1"/>
        </w:numPr>
      </w:pPr>
      <w:r>
        <w:t>Drøftelse</w:t>
      </w:r>
    </w:p>
    <w:p w:rsidR="00136562" w:rsidRDefault="00136562" w:rsidP="00136562">
      <w:pPr>
        <w:pStyle w:val="Listeafsnit"/>
        <w:numPr>
          <w:ilvl w:val="2"/>
          <w:numId w:val="1"/>
        </w:numPr>
      </w:pPr>
      <w:r>
        <w:t xml:space="preserve">Fællesarealer er ikke til privat opbevaring af ejendele og alle private ejendele skal derfor fjernes inden udgangen af 2019. Der sendes besked rundt til at ejere og lejere med ovenstående og opfordring til at benytte sig af </w:t>
      </w:r>
      <w:proofErr w:type="spellStart"/>
      <w:r>
        <w:t>Boxit</w:t>
      </w:r>
      <w:proofErr w:type="spellEnd"/>
    </w:p>
    <w:p w:rsidR="00FA7C48" w:rsidRDefault="00FA7C48" w:rsidP="00FA7C48">
      <w:pPr>
        <w:pStyle w:val="Listeafsnit"/>
        <w:numPr>
          <w:ilvl w:val="0"/>
          <w:numId w:val="1"/>
        </w:numPr>
      </w:pPr>
      <w:r>
        <w:t>Arbejdsopgaver til arbejdsweekend 2020</w:t>
      </w:r>
    </w:p>
    <w:p w:rsidR="00136562" w:rsidRDefault="00136562" w:rsidP="00136562">
      <w:pPr>
        <w:pStyle w:val="Listeafsnit"/>
        <w:numPr>
          <w:ilvl w:val="1"/>
          <w:numId w:val="1"/>
        </w:numPr>
      </w:pPr>
      <w:r>
        <w:t>Opgaver til arbejdsweekenden udsættes til næste bestyrelsesmøde</w:t>
      </w:r>
    </w:p>
    <w:p w:rsidR="00136562" w:rsidRDefault="00136562" w:rsidP="00136562">
      <w:pPr>
        <w:pStyle w:val="Listeafsnit"/>
        <w:numPr>
          <w:ilvl w:val="0"/>
          <w:numId w:val="1"/>
        </w:numPr>
      </w:pPr>
      <w:r>
        <w:t>Eventuelt</w:t>
      </w:r>
    </w:p>
    <w:p w:rsidR="00136562" w:rsidRDefault="00136562" w:rsidP="00136562">
      <w:pPr>
        <w:pStyle w:val="Listeafsnit"/>
        <w:numPr>
          <w:ilvl w:val="1"/>
          <w:numId w:val="1"/>
        </w:numPr>
      </w:pPr>
      <w:r>
        <w:t>Drøftelse</w:t>
      </w:r>
    </w:p>
    <w:p w:rsidR="00136562" w:rsidRDefault="00136562" w:rsidP="00136562">
      <w:pPr>
        <w:pStyle w:val="Listeafsnit"/>
        <w:numPr>
          <w:ilvl w:val="2"/>
          <w:numId w:val="1"/>
        </w:numPr>
      </w:pPr>
      <w:r>
        <w:t xml:space="preserve">Det besluttes at tage kontakt til Birger som har garager i gården, idet ejerforeningen har flere tunge maskine/udstyr som hårdt at slæbe op </w:t>
      </w:r>
      <w:proofErr w:type="gramStart"/>
      <w:r>
        <w:t>af</w:t>
      </w:r>
      <w:proofErr w:type="gramEnd"/>
      <w:r>
        <w:t xml:space="preserve"> trappen fra værkstedet ene mand. Herfor bliver garagen ejerforeningens, hvor snerydder, grill mv. kan stå. </w:t>
      </w:r>
    </w:p>
    <w:p w:rsidR="00136562" w:rsidRDefault="00136562" w:rsidP="00136562">
      <w:pPr>
        <w:pStyle w:val="Listeafsnit"/>
        <w:numPr>
          <w:ilvl w:val="2"/>
          <w:numId w:val="1"/>
        </w:numPr>
      </w:pPr>
      <w:r>
        <w:t xml:space="preserve">Der skal kigges på snerydderen da den har stået stille længe. Der skal kigge på karburator og skiftes benzin. </w:t>
      </w:r>
    </w:p>
    <w:p w:rsidR="00136562" w:rsidRDefault="00136562" w:rsidP="00136562">
      <w:pPr>
        <w:pStyle w:val="Listeafsnit"/>
        <w:numPr>
          <w:ilvl w:val="2"/>
          <w:numId w:val="1"/>
        </w:numPr>
      </w:pPr>
      <w:r>
        <w:t xml:space="preserve">Hvis der er gået en pære i </w:t>
      </w:r>
      <w:proofErr w:type="gramStart"/>
      <w:r>
        <w:t>opgangene</w:t>
      </w:r>
      <w:proofErr w:type="gramEnd"/>
      <w:r>
        <w:t xml:space="preserve"> skal der gives besked til viseværten</w:t>
      </w:r>
    </w:p>
    <w:p w:rsidR="00136562" w:rsidRDefault="00136562" w:rsidP="00136562">
      <w:pPr>
        <w:pStyle w:val="Listeafsnit"/>
        <w:numPr>
          <w:ilvl w:val="2"/>
          <w:numId w:val="1"/>
        </w:numPr>
      </w:pPr>
      <w:r>
        <w:t>Alle navne på postkasser og i opgange skal opdateres</w:t>
      </w:r>
    </w:p>
    <w:p w:rsidR="00136562" w:rsidRDefault="00136562" w:rsidP="00136562">
      <w:pPr>
        <w:pStyle w:val="Listeafsnit"/>
        <w:numPr>
          <w:ilvl w:val="2"/>
          <w:numId w:val="1"/>
        </w:numPr>
      </w:pPr>
      <w:r>
        <w:t xml:space="preserve">Der skal styr på hvem der har nøgler til kælder og vaskerum – ved bortkommet nøgle hæftes ejer/lejer 2500 kr. </w:t>
      </w:r>
    </w:p>
    <w:p w:rsidR="00340CA6" w:rsidRDefault="00340CA6" w:rsidP="00136562">
      <w:pPr>
        <w:pStyle w:val="Listeafsnit"/>
      </w:pPr>
    </w:p>
    <w:sectPr w:rsidR="00340C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D6A68"/>
    <w:multiLevelType w:val="hybridMultilevel"/>
    <w:tmpl w:val="C5A019F6"/>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688084E"/>
    <w:multiLevelType w:val="hybridMultilevel"/>
    <w:tmpl w:val="8404F91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48"/>
    <w:rsid w:val="00136562"/>
    <w:rsid w:val="00340CA6"/>
    <w:rsid w:val="003748CF"/>
    <w:rsid w:val="00FA7C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C85C"/>
  <w15:chartTrackingRefBased/>
  <w15:docId w15:val="{92743564-3A9C-48CA-BEDD-0F147FC6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A7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501</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Brandbyge</dc:creator>
  <cp:keywords/>
  <dc:description/>
  <cp:lastModifiedBy>Rasmus Brandbyge</cp:lastModifiedBy>
  <cp:revision>1</cp:revision>
  <dcterms:created xsi:type="dcterms:W3CDTF">2020-01-12T16:03:00Z</dcterms:created>
  <dcterms:modified xsi:type="dcterms:W3CDTF">2020-01-12T16:32:00Z</dcterms:modified>
</cp:coreProperties>
</file>